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0"/>
          <w:szCs w:val="40"/>
          <w:u w:val="single"/>
          <w:rtl w:val="0"/>
        </w:rPr>
        <w:t xml:space="preserve">Signing up to use Overdrive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1.  Go to the Navy MWR Digital Library site and set up a digital account.  Used to be you could only sign in from a DoD asset.  You can now sign up from a home device as long as you have a CAC reader.</w:t>
      </w:r>
    </w:p>
    <w:p w:rsidR="00000000" w:rsidDel="00000000" w:rsidP="00000000" w:rsidRDefault="00000000" w:rsidRPr="00000000" w14:paraId="00000004">
      <w:pPr>
        <w:rPr>
          <w:sz w:val="28"/>
          <w:szCs w:val="28"/>
        </w:rPr>
      </w:pPr>
      <w:hyperlink r:id="rId7">
        <w:r w:rsidDel="00000000" w:rsidR="00000000" w:rsidRPr="00000000">
          <w:rPr>
            <w:color w:val="0563c1"/>
            <w:sz w:val="28"/>
            <w:szCs w:val="28"/>
            <w:u w:val="single"/>
            <w:rtl w:val="0"/>
          </w:rPr>
          <w:t xml:space="preserve">https://www.navymwrdigitallibrary.org/login</w:t>
        </w:r>
      </w:hyperlink>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2.  Once you have successfully registered for the Navy MWR Digital Library go to Overdrive to establish an account.  You do not have to use your government email to set up an account.</w:t>
      </w:r>
    </w:p>
    <w:p w:rsidR="00000000" w:rsidDel="00000000" w:rsidP="00000000" w:rsidRDefault="00000000" w:rsidRPr="00000000" w14:paraId="00000007">
      <w:pPr>
        <w:rPr>
          <w:sz w:val="28"/>
          <w:szCs w:val="28"/>
        </w:rPr>
      </w:pPr>
      <w:hyperlink r:id="rId8">
        <w:r w:rsidDel="00000000" w:rsidR="00000000" w:rsidRPr="00000000">
          <w:rPr>
            <w:color w:val="0563c1"/>
            <w:sz w:val="28"/>
            <w:szCs w:val="28"/>
            <w:u w:val="single"/>
            <w:rtl w:val="0"/>
          </w:rPr>
          <w:t xml:space="preserve">https://www.overdrive.com/apps/overdrive/</w:t>
        </w:r>
      </w:hyperlink>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Once you have established an account you can access the digital library content from the Navy MWR through Overdrive on your phone or computer.</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60412"/>
    <w:rPr>
      <w:color w:val="0563c1" w:themeColor="hyperlink"/>
      <w:u w:val="single"/>
    </w:rPr>
  </w:style>
  <w:style w:type="character" w:styleId="UnresolvedMention">
    <w:name w:val="Unresolved Mention"/>
    <w:basedOn w:val="DefaultParagraphFont"/>
    <w:uiPriority w:val="99"/>
    <w:semiHidden w:val="1"/>
    <w:unhideWhenUsed w:val="1"/>
    <w:rsid w:val="0086041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avymwrdigitallibrary.org/login" TargetMode="External"/><Relationship Id="rId8" Type="http://schemas.openxmlformats.org/officeDocument/2006/relationships/hyperlink" Target="https://www.overdrive.com/apps/over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mqROm+l3bhcax6iNB4+BGBNmHQ==">AMUW2mWmxvnRVlHRBsVGtlbrxXhnBKB9bjin8clFIe0cgbYWd9MSmIdrHlgcRqZP5ZxUTtBon85qy47Pt6oLiqxWwC6+OLILfp1NEgxnTIrftgq2gXHLuYs=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2021-02-10T19:51:00Z</dcterms:created>
  <dc:creator>Jay White</dc:creator>
</cp:coreProperties>
</file>