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2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Sample Report of Student Performance Evaluation Board (SPEB)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(Date)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i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110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From:  President, Student Performance Evaluation Board </w:t>
      </w:r>
    </w:p>
    <w:p w:rsidR="00000000" w:rsidDel="00000000" w:rsidP="00000000" w:rsidRDefault="00000000" w:rsidRPr="00000000" w14:paraId="00000006">
      <w:pPr>
        <w:tabs>
          <w:tab w:val="left" w:pos="1100"/>
        </w:tabs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To:      Director,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(Name of College or School)</w:t>
      </w:r>
    </w:p>
    <w:p w:rsidR="00000000" w:rsidDel="00000000" w:rsidP="00000000" w:rsidRDefault="00000000" w:rsidRPr="00000000" w14:paraId="00000007">
      <w:pPr>
        <w:tabs>
          <w:tab w:val="left" w:pos="1100"/>
        </w:tabs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1100"/>
        </w:tabs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Subj:   STUDENT PERFORMANCE EVALUATION BOARD (SPEB); CASE OF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(Student Name and </w:t>
      </w:r>
    </w:p>
    <w:p w:rsidR="00000000" w:rsidDel="00000000" w:rsidP="00000000" w:rsidRDefault="00000000" w:rsidRPr="00000000" w14:paraId="00000009">
      <w:pPr>
        <w:tabs>
          <w:tab w:val="left" w:pos="1100"/>
        </w:tabs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Rank)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00"/>
        </w:tabs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Ref:    (a) MCU Policy: Student Performance Evaluation Board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(b)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(Name of College or School)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Letter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(number)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30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Encl: </w:t>
        <w:tab/>
        <w:t xml:space="preserve">(1) Summary of Witness Statements</w:t>
      </w:r>
    </w:p>
    <w:p w:rsidR="00000000" w:rsidDel="00000000" w:rsidP="00000000" w:rsidRDefault="00000000" w:rsidRPr="00000000" w14:paraId="0000000F">
      <w:pPr>
        <w:tabs>
          <w:tab w:val="left" w:pos="630"/>
        </w:tabs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  <w:tab/>
        <w:t xml:space="preserve">(2) Other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(list as appropriate)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50"/>
        </w:tabs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Background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(Provide a brief synopsis explaining why the SPEB was convened.)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9"/>
          <w:tab w:val="left" w:pos="760"/>
          <w:tab w:val="left" w:pos="3215"/>
        </w:tabs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Members  of  the  Board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(List the board members and organization/billet. Also indicate which members were designated as President and Recorder.)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9"/>
          <w:tab w:val="left" w:pos="760"/>
          <w:tab w:val="left" w:pos="3215"/>
        </w:tabs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79"/>
        </w:tabs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Conduct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(Describe the sequence of events of the conduct of the board. These will typically include reading of rights [if appropriate], witnesses called, and other actions of the board.)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47"/>
        </w:tabs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4.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Discussion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(Discuss the relevant facts that required the board to convene.)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50"/>
        </w:tabs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5.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Findings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(Present the findings of the board in a logical, chronological order.)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50"/>
        </w:tabs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Recommendations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(Describe the recommendations(s) of the board.)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4590"/>
        </w:tabs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  <w:t xml:space="preserve">(Signature)</w:t>
      </w:r>
    </w:p>
    <w:p w:rsidR="00000000" w:rsidDel="00000000" w:rsidP="00000000" w:rsidRDefault="00000000" w:rsidRPr="00000000" w14:paraId="00000020">
      <w:pPr>
        <w:tabs>
          <w:tab w:val="left" w:pos="4590"/>
        </w:tabs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  <w:t xml:space="preserve">(Initials and Last Name)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Copy to: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Provost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Registrar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Enclosure (51)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3801"/>
      <w:jc w:val="center"/>
    </w:pPr>
    <w:rPr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56399A"/>
    <w:pPr>
      <w:autoSpaceDE w:val="0"/>
      <w:autoSpaceDN w:val="0"/>
    </w:pPr>
    <w:rPr>
      <w:lang w:bidi="en-US"/>
    </w:rPr>
  </w:style>
  <w:style w:type="paragraph" w:styleId="Heading1">
    <w:name w:val="heading 1"/>
    <w:basedOn w:val="Normal"/>
    <w:link w:val="Heading1Char"/>
    <w:uiPriority w:val="1"/>
    <w:qFormat w:val="1"/>
    <w:rsid w:val="0056399A"/>
    <w:pPr>
      <w:spacing w:before="52"/>
      <w:ind w:left="3801"/>
      <w:jc w:val="center"/>
      <w:outlineLvl w:val="0"/>
    </w:pPr>
    <w:rPr>
      <w:b w:val="1"/>
      <w:bCs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1"/>
    <w:rsid w:val="0056399A"/>
    <w:rPr>
      <w:rFonts w:ascii="Calibri" w:cs="Calibri" w:eastAsia="Calibri" w:hAnsi="Calibri"/>
      <w:b w:val="1"/>
      <w:bCs w:val="1"/>
      <w:i w:val="1"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 w:val="1"/>
    <w:rsid w:val="0056399A"/>
  </w:style>
  <w:style w:type="character" w:styleId="BodyTextChar" w:customStyle="1">
    <w:name w:val="Body Text Char"/>
    <w:basedOn w:val="DefaultParagraphFont"/>
    <w:link w:val="BodyText"/>
    <w:uiPriority w:val="1"/>
    <w:rsid w:val="0056399A"/>
    <w:rPr>
      <w:rFonts w:ascii="Calibri" w:cs="Calibri" w:eastAsia="Calibri" w:hAnsi="Calibri"/>
      <w:lang w:bidi="en-US"/>
    </w:rPr>
  </w:style>
  <w:style w:type="paragraph" w:styleId="ListParagraph">
    <w:name w:val="List Paragraph"/>
    <w:basedOn w:val="Normal"/>
    <w:uiPriority w:val="1"/>
    <w:qFormat w:val="1"/>
    <w:rsid w:val="0056399A"/>
    <w:pPr>
      <w:ind w:left="380" w:firstLine="72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903CC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03CC1"/>
    <w:rPr>
      <w:lang w:bidi="en-US"/>
    </w:rPr>
  </w:style>
  <w:style w:type="paragraph" w:styleId="Footer">
    <w:name w:val="footer"/>
    <w:basedOn w:val="Normal"/>
    <w:link w:val="FooterChar"/>
    <w:uiPriority w:val="99"/>
    <w:unhideWhenUsed w:val="1"/>
    <w:rsid w:val="00903CC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03CC1"/>
    <w:rPr>
      <w:lang w:bidi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B267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B2675"/>
    <w:rPr>
      <w:rFonts w:ascii="Segoe UI" w:cs="Segoe UI" w:hAnsi="Segoe UI"/>
      <w:sz w:val="18"/>
      <w:szCs w:val="18"/>
      <w:lang w:bidi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rJ4rzQRfb3TLOJ3T3N3yn6YVgw==">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57A35C37D4D47ACFC8AE341EAED8B" ma:contentTypeVersion="14" ma:contentTypeDescription="Create a new document." ma:contentTypeScope="" ma:versionID="fafe5dcad0966f93b5ba8954e4b11328">
  <xsd:schema xmlns:xsd="http://www.w3.org/2001/XMLSchema" xmlns:xs="http://www.w3.org/2001/XMLSchema" xmlns:p="http://schemas.microsoft.com/office/2006/metadata/properties" xmlns:ns1="http://schemas.microsoft.com/sharepoint/v3" xmlns:ns2="ae9e2722-c042-41fd-b294-1cd33355f9b9" xmlns:ns3="0fe6a93c-8243-4165-ad52-42abdb93f167" targetNamespace="http://schemas.microsoft.com/office/2006/metadata/properties" ma:root="true" ma:fieldsID="e7b89da85466880fce240c06a3310882" ns1:_="" ns2:_="" ns3:_="">
    <xsd:import namespace="http://schemas.microsoft.com/sharepoint/v3"/>
    <xsd:import namespace="ae9e2722-c042-41fd-b294-1cd33355f9b9"/>
    <xsd:import namespace="0fe6a93c-8243-4165-ad52-42abdb93f16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2722-c042-41fd-b294-1cd33355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f8d974-1c18-4612-a5a4-3abc6609d3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6a93c-8243-4165-ad52-42abdb93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2e2770-eb48-4d3d-8e29-be47532f7faf}" ma:internalName="TaxCatchAll" ma:showField="CatchAllData" ma:web="0fe6a93c-8243-4165-ad52-42abdb93f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e9e2722-c042-41fd-b294-1cd33355f9b9">
      <Terms xmlns="http://schemas.microsoft.com/office/infopath/2007/PartnerControls"/>
    </lcf76f155ced4ddcb4097134ff3c332f>
    <TaxCatchAll xmlns="0fe6a93c-8243-4165-ad52-42abdb93f167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898C74F-8A1A-447B-AA81-06DBD8260765}"/>
</file>

<file path=customXML/itemProps3.xml><?xml version="1.0" encoding="utf-8"?>
<ds:datastoreItem xmlns:ds="http://schemas.openxmlformats.org/officeDocument/2006/customXml" ds:itemID="{DC6E5DA7-AE82-49C5-85DE-71863775EBC7}"/>
</file>

<file path=customXML/itemProps4.xml><?xml version="1.0" encoding="utf-8"?>
<ds:datastoreItem xmlns:ds="http://schemas.openxmlformats.org/officeDocument/2006/customXml" ds:itemID="{BB3E4200-ED69-430D-9B68-1B1FC84EFC7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 Maj Timothy A US</dc:creator>
  <dcterms:created xsi:type="dcterms:W3CDTF">2021-07-14T19:01:00Z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0x01010006057A35C37D4D47ACFC8AE341EAED8B</vt:lpwstr>
  </property>
  <property fmtid="{D5CDD505-2E9C-101B-9397-08002B2CF9AE}" pid="3" name="Order">
    <vt:r8>12300</vt:r8>
  </property>
</Properties>
</file>