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426C" w:rsidRDefault="00DA426C" w14:paraId="672A6659" w14:textId="77777777">
      <w:pPr>
        <w:rPr>
          <w:sz w:val="24"/>
          <w:szCs w:val="24"/>
        </w:rPr>
      </w:pPr>
    </w:p>
    <w:tbl>
      <w:tblPr>
        <w:tblStyle w:val="a"/>
        <w:tblW w:w="10350" w:type="dxa"/>
        <w:jc w:val="center"/>
        <w:tblLayout w:type="fixed"/>
        <w:tblLook w:val="0000" w:firstRow="0" w:lastRow="0" w:firstColumn="0" w:lastColumn="0" w:noHBand="0" w:noVBand="0"/>
      </w:tblPr>
      <w:tblGrid>
        <w:gridCol w:w="1119"/>
        <w:gridCol w:w="669"/>
        <w:gridCol w:w="3201"/>
        <w:gridCol w:w="360"/>
        <w:gridCol w:w="431"/>
        <w:gridCol w:w="822"/>
        <w:gridCol w:w="907"/>
        <w:gridCol w:w="810"/>
        <w:gridCol w:w="861"/>
        <w:gridCol w:w="1170"/>
      </w:tblGrid>
      <w:tr w:rsidR="00DA426C" w14:paraId="346D6534" w14:textId="77777777">
        <w:trPr>
          <w:trHeight w:val="650"/>
          <w:tblHeader/>
          <w:jc w:val="center"/>
        </w:trPr>
        <w:tc>
          <w:tcPr>
            <w:tcW w:w="1119" w:type="dxa"/>
            <w:tcBorders>
              <w:bottom w:val="single" w:color="FFFFFF" w:sz="8" w:space="0"/>
              <w:right w:val="single" w:color="FFFFFF" w:sz="8" w:space="0"/>
            </w:tcBorders>
            <w:shd w:val="clear" w:color="auto" w:fill="ABCDE0"/>
            <w:vAlign w:val="center"/>
          </w:tcPr>
          <w:p w:rsidR="00DA426C" w:rsidRDefault="00691396" w14:paraId="6604EB22" w14:textId="777777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Section</w:t>
            </w:r>
          </w:p>
        </w:tc>
        <w:tc>
          <w:tcPr>
            <w:tcW w:w="669" w:type="dxa"/>
            <w:tcBorders>
              <w:bottom w:val="single" w:color="FFFFFF" w:sz="8" w:space="0"/>
              <w:right w:val="single" w:color="FFFFFF" w:sz="8" w:space="0"/>
            </w:tcBorders>
            <w:shd w:val="clear" w:color="auto" w:fill="ABCDE0"/>
            <w:vAlign w:val="center"/>
          </w:tcPr>
          <w:p w:rsidR="00DA426C" w:rsidRDefault="00691396" w14:paraId="03E12EA8" w14:textId="777777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Standard</w:t>
            </w:r>
          </w:p>
        </w:tc>
        <w:tc>
          <w:tcPr>
            <w:tcW w:w="3201" w:type="dxa"/>
            <w:tcBorders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BCDE0"/>
            <w:vAlign w:val="center"/>
          </w:tcPr>
          <w:p w:rsidR="00DA426C" w:rsidRDefault="00691396" w14:paraId="47A575C5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Descriptor</w:t>
            </w:r>
          </w:p>
        </w:tc>
        <w:tc>
          <w:tcPr>
            <w:tcW w:w="360" w:type="dxa"/>
            <w:tcBorders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BCDE0"/>
            <w:vAlign w:val="center"/>
          </w:tcPr>
          <w:p w:rsidR="00DA426C" w:rsidRDefault="00691396" w14:paraId="56F8574A" w14:textId="777777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</w:t>
            </w:r>
          </w:p>
        </w:tc>
        <w:tc>
          <w:tcPr>
            <w:tcW w:w="431" w:type="dxa"/>
            <w:tcBorders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BCDE0"/>
            <w:vAlign w:val="center"/>
          </w:tcPr>
          <w:p w:rsidR="00DA426C" w:rsidRDefault="00691396" w14:paraId="64522DD0" w14:textId="777777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  <w:vertAlign w:val="superscript"/>
              </w:rPr>
              <w:t>th</w:t>
            </w:r>
            <w:r>
              <w:rPr>
                <w:b/>
                <w:sz w:val="16"/>
                <w:szCs w:val="16"/>
              </w:rPr>
              <w:t xml:space="preserve"> Yr</w:t>
            </w:r>
          </w:p>
          <w:p w:rsidR="00DA426C" w:rsidRDefault="00691396" w14:paraId="6B9554AD" w14:textId="777777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Rpt</w:t>
            </w:r>
          </w:p>
        </w:tc>
        <w:tc>
          <w:tcPr>
            <w:tcW w:w="822" w:type="dxa"/>
            <w:tcBorders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BCDE0"/>
            <w:vAlign w:val="center"/>
          </w:tcPr>
          <w:p w:rsidR="00DA426C" w:rsidRDefault="00691396" w14:paraId="0A6EDC06" w14:textId="777777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Requires</w:t>
            </w:r>
          </w:p>
          <w:p w:rsidR="00DA426C" w:rsidRDefault="00691396" w14:paraId="579258AA" w14:textId="777777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MCU Policy</w:t>
            </w:r>
          </w:p>
        </w:tc>
        <w:tc>
          <w:tcPr>
            <w:tcW w:w="907" w:type="dxa"/>
            <w:tcBorders>
              <w:left w:val="single" w:color="FFFFFF" w:sz="8" w:space="0"/>
              <w:bottom w:val="single" w:color="FFFFFF" w:sz="8" w:space="0"/>
            </w:tcBorders>
            <w:shd w:val="clear" w:color="auto" w:fill="ABCDE0"/>
            <w:vAlign w:val="center"/>
          </w:tcPr>
          <w:p w:rsidR="00DA426C" w:rsidRDefault="00691396" w14:paraId="16244868" w14:textId="777777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Applicable SACSCOC</w:t>
            </w:r>
          </w:p>
          <w:p w:rsidR="00DA426C" w:rsidRDefault="00691396" w14:paraId="1F01B27E" w14:textId="777777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Policy</w:t>
            </w:r>
          </w:p>
        </w:tc>
        <w:tc>
          <w:tcPr>
            <w:tcW w:w="810" w:type="dxa"/>
            <w:tcBorders>
              <w:left w:val="single" w:color="FFFFFF" w:sz="8" w:space="0"/>
              <w:bottom w:val="single" w:color="FFFFFF" w:sz="8" w:space="0"/>
            </w:tcBorders>
            <w:shd w:val="clear" w:color="auto" w:fill="ABCDE0"/>
            <w:vAlign w:val="center"/>
          </w:tcPr>
          <w:p w:rsidR="00DA426C" w:rsidRDefault="00691396" w14:paraId="24B2ABA7" w14:textId="777777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Oversight</w:t>
            </w:r>
          </w:p>
        </w:tc>
        <w:tc>
          <w:tcPr>
            <w:tcW w:w="861" w:type="dxa"/>
            <w:tcBorders>
              <w:left w:val="single" w:color="FFFFFF" w:sz="8" w:space="0"/>
              <w:bottom w:val="single" w:color="FFFFFF" w:sz="8" w:space="0"/>
            </w:tcBorders>
            <w:shd w:val="clear" w:color="auto" w:fill="ABCDE0"/>
            <w:vAlign w:val="center"/>
          </w:tcPr>
          <w:p w:rsidR="00DA426C" w:rsidRDefault="00691396" w14:paraId="2F1D1778" w14:textId="777777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Lead</w:t>
            </w:r>
          </w:p>
        </w:tc>
        <w:tc>
          <w:tcPr>
            <w:tcW w:w="1170" w:type="dxa"/>
            <w:tcBorders>
              <w:left w:val="single" w:color="FFFFFF" w:sz="8" w:space="0"/>
              <w:bottom w:val="single" w:color="FFFFFF" w:sz="8" w:space="0"/>
            </w:tcBorders>
            <w:shd w:val="clear" w:color="auto" w:fill="ABCDE0"/>
            <w:vAlign w:val="center"/>
          </w:tcPr>
          <w:p w:rsidR="00DA426C" w:rsidRDefault="00691396" w14:paraId="6FB3809D" w14:textId="777777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Support</w:t>
            </w:r>
          </w:p>
        </w:tc>
      </w:tr>
      <w:tr w:rsidR="00DA426C" w14:paraId="75AA32A0" w14:textId="77777777">
        <w:trPr>
          <w:trHeight w:val="281"/>
          <w:jc w:val="center"/>
        </w:trPr>
        <w:tc>
          <w:tcPr>
            <w:tcW w:w="1119" w:type="dxa"/>
            <w:tcBorders>
              <w:top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649841BE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DA426C" w:rsidRDefault="00691396" w14:paraId="28349B9A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Principle of Integrity</w:t>
            </w:r>
          </w:p>
        </w:tc>
        <w:tc>
          <w:tcPr>
            <w:tcW w:w="669" w:type="dxa"/>
            <w:tcBorders>
              <w:top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55D8B3B0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3201" w:type="dxa"/>
            <w:tcBorders>
              <w:top w:val="single" w:color="FFFFFF" w:sz="8" w:space="0"/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690DD527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Integrity</w:t>
            </w:r>
          </w:p>
        </w:tc>
        <w:tc>
          <w:tcPr>
            <w:tcW w:w="360" w:type="dxa"/>
            <w:tcBorders>
              <w:top w:val="single" w:color="FFFFFF" w:sz="8" w:space="0"/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2C61BF" w14:paraId="3657D53F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0"/>
                <w:id w:val="-606815915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431" w:type="dxa"/>
            <w:tcBorders>
              <w:top w:val="single" w:color="FFFFFF" w:sz="8" w:space="0"/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0A37501D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color="FFFFFF" w:sz="8" w:space="0"/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5DAB6C7B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color="FFFFFF" w:sz="8" w:space="0"/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2C61BF" w14:paraId="5BB246CD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1"/>
                <w:id w:val="1584567512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10" w:type="dxa"/>
            <w:tcBorders>
              <w:top w:val="single" w:color="FFFFFF" w:sz="8" w:space="0"/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40FA9C1F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</w:t>
            </w:r>
          </w:p>
        </w:tc>
        <w:tc>
          <w:tcPr>
            <w:tcW w:w="861" w:type="dxa"/>
            <w:tcBorders>
              <w:top w:val="single" w:color="FFFFFF" w:sz="8" w:space="0"/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42A46724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Provost</w:t>
            </w:r>
          </w:p>
        </w:tc>
        <w:tc>
          <w:tcPr>
            <w:tcW w:w="1170" w:type="dxa"/>
            <w:tcBorders>
              <w:top w:val="single" w:color="FFFFFF" w:sz="8" w:space="0"/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6DFD31D1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Hands</w:t>
            </w:r>
          </w:p>
        </w:tc>
      </w:tr>
      <w:tr w:rsidR="00DA426C" w14:paraId="77D5A9B1" w14:textId="77777777">
        <w:trPr>
          <w:trHeight w:val="281"/>
          <w:jc w:val="center"/>
        </w:trPr>
        <w:tc>
          <w:tcPr>
            <w:tcW w:w="1119" w:type="dxa"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18F999B5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DA426C" w:rsidRDefault="00691396" w14:paraId="12B7DE1C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Mission</w:t>
            </w: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4E6CBBE6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7E2BE571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Institutional mission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2C61BF" w14:paraId="3C703FCA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2"/>
                <w:id w:val="-2111659146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02EB378F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6A05A809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5A39BBE3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1490942B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7193C33D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Provost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046063AC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PPC /</w:t>
            </w:r>
          </w:p>
          <w:p w:rsidR="00DA426C" w:rsidRDefault="00691396" w14:paraId="6244CF08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FacCouncil</w:t>
            </w:r>
          </w:p>
        </w:tc>
      </w:tr>
      <w:tr w:rsidR="00DA426C" w14:paraId="286758AB" w14:textId="77777777">
        <w:trPr>
          <w:trHeight w:val="281"/>
          <w:jc w:val="center"/>
        </w:trPr>
        <w:tc>
          <w:tcPr>
            <w:tcW w:w="1119" w:type="dxa"/>
            <w:vMerge w:val="restart"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5FCD5EC4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DA426C" w:rsidRDefault="00691396" w14:paraId="545AFF5A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Basic Eligibility Standards</w:t>
            </w: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3BCC2264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3.1.a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51C75265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Degree-granting authority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2C61BF" w14:paraId="19CE78A9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3"/>
                <w:id w:val="1061599066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41C8F396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72A3D3EC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0D0B940D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43DD0783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Provost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7BAFB1B3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ASD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366FE9D4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Prgm Dirs</w:t>
            </w:r>
          </w:p>
        </w:tc>
      </w:tr>
      <w:tr w:rsidR="00DA426C" w14:paraId="4252EB65" w14:textId="77777777">
        <w:trPr>
          <w:trHeight w:val="281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0E27B00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45180920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3.1.b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01D0CD9E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Coursework for degrees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2C61BF" w14:paraId="490C27DC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4"/>
                <w:id w:val="1542787736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60061E4C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44EAFD9C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2C61BF" w14:paraId="0196D4C1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5"/>
                <w:id w:val="-1620986453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09987270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Provost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3A2AA5CF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ASD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203C61E9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Prgm Dirs</w:t>
            </w:r>
          </w:p>
        </w:tc>
      </w:tr>
      <w:tr w:rsidR="00DA426C" w14:paraId="540511C3" w14:textId="77777777">
        <w:trPr>
          <w:trHeight w:val="281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4B94D5A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0AAB49A0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3.1.c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303916AA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Continuous operation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2C61BF" w14:paraId="7896F40A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6"/>
                <w:id w:val="-785349122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3DEEC669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3656B9AB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45FB0818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0F260B1E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VPOP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1208CA70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Operations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4FC5423C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Prgm Dirs</w:t>
            </w:r>
          </w:p>
        </w:tc>
      </w:tr>
      <w:tr w:rsidR="00DA426C" w14:paraId="4BC4EBA9" w14:textId="77777777">
        <w:trPr>
          <w:trHeight w:val="281"/>
          <w:jc w:val="center"/>
        </w:trPr>
        <w:tc>
          <w:tcPr>
            <w:tcW w:w="1119" w:type="dxa"/>
            <w:vMerge w:val="restart"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2598DEE6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DA426C" w:rsidRDefault="00691396" w14:paraId="32471BE2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Governing </w:t>
            </w:r>
          </w:p>
          <w:p w:rsidR="00DA426C" w:rsidRDefault="00691396" w14:paraId="71348998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Board</w:t>
            </w: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41ADC8E8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60C7F9E1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Governing board characteristics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2C61BF" w14:paraId="0C8E4E47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7"/>
                <w:id w:val="-818187065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049F31CB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53128261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2C61BF" w14:paraId="5592AEAC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8"/>
                <w:id w:val="1303582187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5036AE64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Provost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494B3513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ADFO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6DB9D5AA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SJA</w:t>
            </w:r>
          </w:p>
        </w:tc>
      </w:tr>
      <w:tr w:rsidR="00DA426C" w14:paraId="3C90500F" w14:textId="77777777">
        <w:trPr>
          <w:trHeight w:val="281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62486C0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29A09C82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4.2.a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59B9702B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Mission review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4101652C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4B99056E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1299C43A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2C61BF" w14:paraId="5FF01C82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9"/>
                <w:id w:val="885917364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4D9C3594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Provost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5DA37149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ADFO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59633A7C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VPOP</w:t>
            </w:r>
          </w:p>
        </w:tc>
      </w:tr>
      <w:tr w:rsidR="00DA426C" w14:paraId="475F36C3" w14:textId="77777777">
        <w:trPr>
          <w:trHeight w:val="281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4DDBEF0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3A102054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4.2.b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10992900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Board/administrative distinction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3461D779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3CF2D8B6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2C61BF" w14:paraId="047ECB09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10"/>
                <w:id w:val="1835184796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0FB78278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2F321499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Provost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6D6DB055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ADFO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3EBA61AD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SJA</w:t>
            </w:r>
          </w:p>
        </w:tc>
      </w:tr>
      <w:tr w:rsidR="00DA426C" w14:paraId="593BA2E8" w14:textId="77777777">
        <w:trPr>
          <w:trHeight w:val="281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1FC3994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377B8853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4.2.c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1960480B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CEO evaluation/selection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0562CB0E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34CE0A41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62EBF3C5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6D98A12B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1538706C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Provost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6CB48CF6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ASD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000D7BC6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ADFO</w:t>
            </w:r>
          </w:p>
        </w:tc>
      </w:tr>
      <w:tr w:rsidR="00DA426C" w14:paraId="405C2731" w14:textId="77777777">
        <w:trPr>
          <w:trHeight w:val="281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2946DB8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677B2F5F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4.2.d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4A378872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Conflict of interest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5997CC1D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110FFD37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2C61BF" w14:paraId="4FE1F3B0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11"/>
                <w:id w:val="1756937513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6B699379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13E07467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Provost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015804FA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SJA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63640038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ADFO</w:t>
            </w:r>
          </w:p>
        </w:tc>
      </w:tr>
      <w:tr w:rsidR="00DA426C" w14:paraId="2A841C6D" w14:textId="77777777">
        <w:trPr>
          <w:trHeight w:val="281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3FE9F23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1A146307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4.2.e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58619353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Board dismissal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1F72F646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08CE6F91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2C61BF" w14:paraId="766BA24F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12"/>
                <w:id w:val="844673191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61CDCEAD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66DC8D17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Provost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005721F8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ADFO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1813BA58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SJA</w:t>
            </w:r>
          </w:p>
        </w:tc>
      </w:tr>
      <w:tr w:rsidR="00DA426C" w14:paraId="0CDEFBEB" w14:textId="77777777">
        <w:trPr>
          <w:trHeight w:val="279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6BB9E25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4EA2925D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4.2.f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1FB5635A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External influence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23DE523C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52E56223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07547A01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5043CB0F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7F70C954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Provost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5F7874ED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ADFO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64BD5450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SJA</w:t>
            </w:r>
          </w:p>
        </w:tc>
      </w:tr>
      <w:tr w:rsidR="00DA426C" w14:paraId="3B51F44E" w14:textId="77777777">
        <w:trPr>
          <w:trHeight w:val="281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0745931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3DBDF878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4.2.g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0957BC49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Board self-evaluation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6537F28F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6DFB9E20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2C61BF" w14:paraId="7705D3A2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13"/>
                <w:id w:val="1604001783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70DF9E56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1052FEFD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Provost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68B049C4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ADFO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7C50A1CE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IRAP</w:t>
            </w:r>
          </w:p>
        </w:tc>
      </w:tr>
      <w:tr w:rsidR="00DA426C" w14:paraId="4D8D644D" w14:textId="77777777">
        <w:trPr>
          <w:trHeight w:val="281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44E871B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530F788C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2C2A8FBF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Multiple-level governing structure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144A5D23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738610EB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2C61BF" w14:paraId="6CBE0F0C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14"/>
                <w:id w:val="-1481075635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2C61BF" w14:paraId="70747BE9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15"/>
                <w:id w:val="-1070426898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13437ABA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Provost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01897F5A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ADFO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36617B7D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SJA</w:t>
            </w:r>
          </w:p>
        </w:tc>
      </w:tr>
      <w:tr w:rsidR="00DA426C" w14:paraId="6020B5CA" w14:textId="77777777">
        <w:trPr>
          <w:trHeight w:val="281"/>
          <w:jc w:val="center"/>
        </w:trPr>
        <w:tc>
          <w:tcPr>
            <w:tcW w:w="1119" w:type="dxa"/>
            <w:vMerge w:val="restart"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78941E47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DA426C" w:rsidRDefault="00691396" w14:paraId="0D269C76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Administration and  Organization</w:t>
            </w: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3A6AA1BC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1CA388AE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Chief executive officer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2C61BF" w14:paraId="0DE5AD6E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16"/>
                <w:id w:val="-914858322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637805D2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463F29E8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2C61BF" w14:paraId="65BEB311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17"/>
                <w:id w:val="-1962175915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68877B94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Provost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29BB9CB7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ASD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4DDEBADC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Liaison</w:t>
            </w:r>
          </w:p>
        </w:tc>
      </w:tr>
      <w:tr w:rsidR="00DA426C" w14:paraId="1374332D" w14:textId="77777777">
        <w:trPr>
          <w:trHeight w:val="280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3B7B4B8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4F624428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5.2.a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12C0EBE3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CEO control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3A0FF5F2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5630AD66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61829076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2BA226A1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70783C97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Provost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01D4F416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ASD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66B8A2E3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Liaison</w:t>
            </w:r>
          </w:p>
        </w:tc>
      </w:tr>
      <w:tr w:rsidR="00DA426C" w14:paraId="49266558" w14:textId="77777777">
        <w:trPr>
          <w:trHeight w:val="280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17AD93B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27F53A65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5.2.b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49D22495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Control of intercollegiate athletics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0DE4B5B7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66204FF1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2DBF0D7D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6B62F1B3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08ED0777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Provost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3BC77920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ASD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0AE82126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Prgm Dirs</w:t>
            </w:r>
          </w:p>
        </w:tc>
      </w:tr>
      <w:tr w:rsidR="00DA426C" w14:paraId="643C3423" w14:textId="77777777">
        <w:trPr>
          <w:trHeight w:val="280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02F2C34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638EF083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5.2.c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75196C4C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Control of fund-raising activities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680A4E5D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19219836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296FEF7D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7194DBDC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67C1AB38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Provost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4154225B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SJA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6514BEBB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VPs/Dirs</w:t>
            </w:r>
          </w:p>
        </w:tc>
      </w:tr>
      <w:tr w:rsidR="00DA426C" w14:paraId="1472FC53" w14:textId="77777777">
        <w:trPr>
          <w:trHeight w:val="281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769D0D3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0B0AC77C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6D6C4F01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Institution-related entities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54CD245A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1231BE67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2C61BF" w14:paraId="4C154B2A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18"/>
                <w:id w:val="528528635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36FEB5B0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335E88EC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Provost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2C787078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SJA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245BDF48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Comptroller</w:t>
            </w:r>
          </w:p>
        </w:tc>
      </w:tr>
      <w:tr w:rsidR="00DA426C" w14:paraId="638E46D1" w14:textId="77777777">
        <w:trPr>
          <w:trHeight w:val="460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30D7AA6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7196D064" w14:textId="77777777">
            <w:pPr>
              <w:jc w:val="center"/>
              <w:rPr>
                <w:sz w:val="16"/>
                <w:szCs w:val="16"/>
              </w:rPr>
            </w:pPr>
          </w:p>
          <w:p w:rsidR="00DA426C" w:rsidRDefault="00691396" w14:paraId="6CC37817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5.4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1E969EFF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Qualified administrative/academic officers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34FF1C98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2C61BF" w14:paraId="089BE227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19"/>
                <w:id w:val="1894851627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6D072C0D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48A21919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450053EE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VPBA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593007E1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VPBA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428407CE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CivPers</w:t>
            </w:r>
          </w:p>
          <w:p w:rsidR="00DA426C" w:rsidRDefault="00691396" w14:paraId="2BCC85C0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AdminSvcs</w:t>
            </w:r>
          </w:p>
          <w:p w:rsidR="00DA426C" w:rsidRDefault="00691396" w14:paraId="219C6FF2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Prgm Dirs</w:t>
            </w:r>
          </w:p>
        </w:tc>
      </w:tr>
      <w:tr w:rsidR="00DA426C" w14:paraId="7776289D" w14:textId="77777777">
        <w:trPr>
          <w:trHeight w:val="460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6BD18F9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238601FE" w14:textId="77777777">
            <w:pPr>
              <w:jc w:val="center"/>
              <w:rPr>
                <w:sz w:val="16"/>
                <w:szCs w:val="16"/>
              </w:rPr>
            </w:pPr>
          </w:p>
          <w:p w:rsidR="00DA426C" w:rsidRDefault="00691396" w14:paraId="6913425C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2EA157F7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Personnel appointment and evaluation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0F3CABC7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5B08B5D1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2C61BF" w14:paraId="4BB6910B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20"/>
                <w:id w:val="-455716067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16DEB4AB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25974770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VPBA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53C18C1A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CivPers / </w:t>
            </w:r>
          </w:p>
          <w:p w:rsidR="00DA426C" w:rsidRDefault="00691396" w14:paraId="630ED835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 Svcs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641034AE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Prgm Dirs</w:t>
            </w:r>
          </w:p>
        </w:tc>
      </w:tr>
      <w:tr w:rsidR="00DA426C" w14:paraId="65EC644C" w14:textId="77777777">
        <w:trPr>
          <w:trHeight w:val="281"/>
          <w:jc w:val="center"/>
        </w:trPr>
        <w:tc>
          <w:tcPr>
            <w:tcW w:w="1119" w:type="dxa"/>
            <w:vMerge w:val="restart"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29B4EA11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DA426C" w:rsidRDefault="00691396" w14:paraId="1E151847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Faculty</w:t>
            </w: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351B6B56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10180983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Full-time faculty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2C61BF" w14:paraId="5E1036AE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21"/>
                <w:id w:val="-515006534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2C61BF" w14:paraId="52E7D449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22"/>
                <w:id w:val="299735136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0AD9C6F4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4B1F511A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3ADEC130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VPBA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3A967006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CivPers / </w:t>
            </w:r>
          </w:p>
          <w:p w:rsidR="00DA426C" w:rsidRDefault="00691396" w14:paraId="5F780636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 Svcs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7BE8DB4B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Prgm Dirs</w:t>
            </w:r>
          </w:p>
        </w:tc>
      </w:tr>
      <w:tr w:rsidR="00DA426C" w14:paraId="494EAC4D" w14:textId="77777777">
        <w:trPr>
          <w:trHeight w:val="281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65F9C3D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35705BAD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6.2.a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53843BAC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Faculty qualifications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5023141B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1F3B1409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562C75D1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664355AD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66C45692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Provost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64C2A206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FDOC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76303386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Prgm Dirs</w:t>
            </w:r>
          </w:p>
        </w:tc>
      </w:tr>
      <w:tr w:rsidR="00DA426C" w14:paraId="5FC14A69" w14:textId="77777777">
        <w:trPr>
          <w:trHeight w:val="281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1A96511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6163929E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6.2.b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2CB0D615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 faculty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7DF4E37C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2C61BF" w14:paraId="6DD11E92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23"/>
                <w:id w:val="-213588623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44FB30F8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2C61BF" w14:paraId="159BA365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24"/>
                <w:id w:val="-1925644433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47F74A29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Provost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3A4BA1B4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FDOC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716FE47A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Prgm Dirs</w:t>
            </w:r>
          </w:p>
        </w:tc>
      </w:tr>
      <w:tr w:rsidR="00DA426C" w14:paraId="6A574C25" w14:textId="77777777">
        <w:trPr>
          <w:trHeight w:val="281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1DA6542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0C9D6464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6.2.c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69471DB1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 coordination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3041E394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2C61BF" w14:paraId="56FFE94D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25"/>
                <w:id w:val="-1007203463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722B00AE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42C6D796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4B2C64D4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Provost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31FCAD20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ASD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186E47F6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Prgm Deans</w:t>
            </w:r>
          </w:p>
        </w:tc>
      </w:tr>
      <w:tr w:rsidR="00DA426C" w14:paraId="0ED08676" w14:textId="77777777">
        <w:trPr>
          <w:trHeight w:val="460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6E1831B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133F6B65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2D8768B2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Faculty appointment and evaluation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54E11D2A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31126E5D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2C61BF" w14:paraId="138F069D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26"/>
                <w:id w:val="-1049214396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2DE403A5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46C10F4E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VPBA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3097A1A3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CivPers / </w:t>
            </w:r>
          </w:p>
          <w:p w:rsidR="00DA426C" w:rsidRDefault="00691396" w14:paraId="4C17469C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 Svcs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58575B17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Prgm Dirs</w:t>
            </w:r>
          </w:p>
        </w:tc>
      </w:tr>
      <w:tr w:rsidR="00DA426C" w14:paraId="410F3FCF" w14:textId="77777777">
        <w:trPr>
          <w:trHeight w:val="281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62431CD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5C4ACDD9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6.4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643DBF58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Academic freedom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49E398E2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16287F21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2C61BF" w14:paraId="26B174A0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27"/>
                <w:id w:val="-2089223702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5BE93A62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0A88316E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Provost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0378479A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ASD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255FCF12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Prgm Dirs</w:t>
            </w:r>
          </w:p>
        </w:tc>
      </w:tr>
      <w:tr w:rsidR="00DA426C" w14:paraId="65D93C5B" w14:textId="77777777">
        <w:trPr>
          <w:trHeight w:val="280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384BA73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54C475CF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0D616DDA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Faculty development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34B3F2EB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7D34F5C7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0B4020A7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1D7B270A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127E1E1E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Provost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221A17E7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FDOC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4C418C1A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Prgm Dirs</w:t>
            </w:r>
          </w:p>
        </w:tc>
      </w:tr>
      <w:tr w:rsidR="00DA426C" w14:paraId="4A6F7E69" w14:textId="77777777">
        <w:trPr>
          <w:trHeight w:val="281"/>
          <w:jc w:val="center"/>
        </w:trPr>
        <w:tc>
          <w:tcPr>
            <w:tcW w:w="1119" w:type="dxa"/>
            <w:vMerge w:val="restart"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75697EEC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DA426C" w:rsidRDefault="00691396" w14:paraId="124BE727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Institutional Planning and Effectiveness</w:t>
            </w: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4566F55D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57DA8115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Institutional planning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2C61BF" w14:paraId="64B1EC73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28"/>
                <w:id w:val="-316035922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4F904CB7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06971CD3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2A1F701D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2529E167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VPOP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7B3E1751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IRAP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62B84D81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Directors</w:t>
            </w:r>
          </w:p>
        </w:tc>
      </w:tr>
      <w:tr w:rsidR="00DA426C" w14:paraId="146C9ECE" w14:textId="77777777">
        <w:trPr>
          <w:trHeight w:val="281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03EFCA4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33FEB448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267F1510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Quality Enhancement Plan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5F96A722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5B95CD12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5220BBB2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2C61BF" w14:paraId="1421ACF6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29"/>
                <w:id w:val="47273673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2E262097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Provost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48828543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AWG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189D25FD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</w:tr>
      <w:tr w:rsidR="00DA426C" w14:paraId="68A0764B" w14:textId="77777777">
        <w:trPr>
          <w:trHeight w:val="281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13CB595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52CA237E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0EC30A51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Administrative effectiveness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6D9C8D39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675E05EE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2FC17F8B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0A4F7224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2FC76747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VPOP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6F88F906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IRAP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2CE2DBF2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Directors</w:t>
            </w:r>
          </w:p>
        </w:tc>
      </w:tr>
      <w:tr w:rsidR="00DA426C" w14:paraId="0B633E82" w14:textId="77777777">
        <w:trPr>
          <w:trHeight w:val="281"/>
          <w:jc w:val="center"/>
        </w:trPr>
        <w:tc>
          <w:tcPr>
            <w:tcW w:w="1119" w:type="dxa"/>
            <w:vMerge w:val="restart"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44B0A208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DA426C" w:rsidRDefault="00691396" w14:paraId="32D7DC0A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 Achievement</w:t>
            </w: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110C7173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7EDAB134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 achievement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2C61BF" w14:paraId="76718E08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30"/>
                <w:id w:val="-1507749830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2C61BF" w14:paraId="13595E4A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31"/>
                <w:id w:val="1534695979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5AE48A43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50F40DEB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3E25F273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VPOP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03792385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IRAP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389CAE43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Prgm Dirs</w:t>
            </w:r>
          </w:p>
        </w:tc>
      </w:tr>
      <w:tr w:rsidR="00DA426C" w14:paraId="601708A6" w14:textId="77777777">
        <w:trPr>
          <w:trHeight w:val="333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77A5229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08849839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8.2.a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75EF298A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 outcomes: educational programs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007DCDA8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2C61BF" w14:paraId="562064B5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32"/>
                <w:id w:val="-749503560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450EA2D7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2C61BF" w14:paraId="11182B24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33"/>
                <w:id w:val="-1408531231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58BE2D63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Provost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3AC2B8D4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IRAP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25957FE0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Prgm Dirs</w:t>
            </w:r>
          </w:p>
        </w:tc>
      </w:tr>
      <w:tr w:rsidR="00DA426C" w14:paraId="1E7C0BAA" w14:textId="77777777">
        <w:trPr>
          <w:trHeight w:val="270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3DD355C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5932416D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8.2.b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467BEB6D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 outcomes: general education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1A81F0B1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717AAFBA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56EE48EE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2C61BF" w14:paraId="32591226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34"/>
                <w:id w:val="48422566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72D9A3D3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Provost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3583465A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IRAP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629D792A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DA426C" w14:paraId="2DFB9250" w14:textId="77777777">
        <w:trPr>
          <w:trHeight w:val="459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2908EB2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7B8D3727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8.2.c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590CACF4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 outcomes: academic and student services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121FD38A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1FE2DD96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27357532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2C61BF" w14:paraId="64BCA4EE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35"/>
                <w:id w:val="-463819596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5169992E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Provost /</w:t>
            </w:r>
          </w:p>
          <w:p w:rsidR="00DA426C" w:rsidRDefault="00691396" w14:paraId="4EB975FE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VPBA 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7A471E73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ASD / </w:t>
            </w:r>
          </w:p>
          <w:p w:rsidR="00DA426C" w:rsidRDefault="00691396" w14:paraId="600C2096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AdminSvcs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1561932B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IRAP</w:t>
            </w:r>
          </w:p>
        </w:tc>
      </w:tr>
      <w:tr w:rsidR="00DA426C" w14:paraId="5CBEA718" w14:textId="77777777">
        <w:trPr>
          <w:trHeight w:val="281"/>
          <w:jc w:val="center"/>
        </w:trPr>
        <w:tc>
          <w:tcPr>
            <w:tcW w:w="1119" w:type="dxa"/>
            <w:vMerge w:val="restart"/>
            <w:tcBorders>
              <w:right w:val="single" w:color="FFFFFF" w:sz="8" w:space="0"/>
            </w:tcBorders>
            <w:shd w:val="clear" w:color="auto" w:fill="DBEEF3"/>
            <w:vAlign w:val="center"/>
          </w:tcPr>
          <w:p w:rsidR="00DA426C" w:rsidRDefault="00691396" w14:paraId="2B2B7304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DA426C" w:rsidRDefault="00691396" w14:paraId="5AC42658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Educational Program Structure and Content</w:t>
            </w: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093CC48D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5254BEB4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 content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2C61BF" w14:paraId="71A6C856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36"/>
                <w:id w:val="-882238969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2C61BF" w14:paraId="5D1BC7E6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37"/>
                <w:id w:val="-1004430194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07F023C8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2C61BF" w14:paraId="1D3A04A5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38"/>
                <w:id w:val="1330025458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14656918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Provost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4F643FF4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Prgm Dirs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52E2C7D3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Prgm Deans</w:t>
            </w:r>
          </w:p>
        </w:tc>
      </w:tr>
      <w:tr w:rsidR="00DA426C" w14:paraId="7A56B8AB" w14:textId="77777777">
        <w:trPr>
          <w:trHeight w:val="281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DBEEF3"/>
            <w:vAlign w:val="center"/>
          </w:tcPr>
          <w:p w:rsidR="00DA426C" w:rsidRDefault="00DA426C" w14:paraId="4BDB549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29A4AA1C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63A28C90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 length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2C61BF" w14:paraId="5D3EB93B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39"/>
                <w:id w:val="-98021275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2C61BF" w14:paraId="0BDB09CD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40"/>
                <w:id w:val="-1956858323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2916C19D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2C61BF" w14:paraId="2AE31E43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41"/>
                <w:id w:val="1203598163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7FE493ED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Provost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7F8140BE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Registrar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76AA997A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Prgm Dirs</w:t>
            </w:r>
          </w:p>
        </w:tc>
      </w:tr>
      <w:tr w:rsidR="00DA426C" w14:paraId="27BBCD22" w14:textId="77777777">
        <w:trPr>
          <w:trHeight w:val="281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DBEEF3"/>
            <w:vAlign w:val="center"/>
          </w:tcPr>
          <w:p w:rsidR="00DA426C" w:rsidRDefault="00DA426C" w14:paraId="7486946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2CB70498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34C0B246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General education requirements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2C61BF" w14:paraId="27D98E09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42"/>
                <w:id w:val="-1639801848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187F57B8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54738AF4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46ABBD8F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3BC5C9FC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Provost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0BDDE02B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ASD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34824FA9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DA426C" w14:paraId="748BB040" w14:textId="77777777">
        <w:trPr>
          <w:trHeight w:val="460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DBEEF3"/>
            <w:vAlign w:val="center"/>
          </w:tcPr>
          <w:p w:rsidR="00DA426C" w:rsidRDefault="00DA426C" w14:paraId="06BBA33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559A3CAD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</w:t>
            </w:r>
          </w:p>
        </w:tc>
        <w:tc>
          <w:tcPr>
            <w:tcW w:w="3201" w:type="dxa"/>
            <w:tcBorders>
              <w:top w:val="single" w:color="FFFFFF" w:sz="8" w:space="0"/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15B642DE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Institutional credits for an undergraduate degree</w:t>
            </w:r>
          </w:p>
        </w:tc>
        <w:tc>
          <w:tcPr>
            <w:tcW w:w="360" w:type="dxa"/>
            <w:tcBorders>
              <w:top w:val="single" w:color="FFFFFF" w:sz="8" w:space="0"/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464FCBC1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color="FFFFFF" w:sz="8" w:space="0"/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5C8C6B09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color="FFFFFF" w:sz="8" w:space="0"/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3382A365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color="FFFFFF" w:sz="8" w:space="0"/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2C61BF" w14:paraId="5DE45CD4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43"/>
                <w:id w:val="1225642187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10" w:type="dxa"/>
            <w:tcBorders>
              <w:top w:val="single" w:color="FFFFFF" w:sz="8" w:space="0"/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4D8880E1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Provost</w:t>
            </w:r>
          </w:p>
        </w:tc>
        <w:tc>
          <w:tcPr>
            <w:tcW w:w="861" w:type="dxa"/>
            <w:tcBorders>
              <w:top w:val="single" w:color="FFFFFF" w:sz="8" w:space="0"/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7546AC13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170" w:type="dxa"/>
            <w:tcBorders>
              <w:top w:val="single" w:color="FFFFFF" w:sz="8" w:space="0"/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7759889B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DA426C" w14:paraId="7F519F6C" w14:textId="77777777">
        <w:trPr>
          <w:trHeight w:val="460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DBEEF3"/>
            <w:vAlign w:val="center"/>
          </w:tcPr>
          <w:p w:rsidR="00DA426C" w:rsidRDefault="00DA426C" w14:paraId="5C71F13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02FFD8C0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9.5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5A61A341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Institutional credits for a graduate/ professional degree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62199465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0DA123B1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4C4CEA3D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2C61BF" w14:paraId="0C389205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44"/>
                <w:id w:val="1941172930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3C7372D1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Provost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579F4830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Registrar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71FE3CB6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Prgm Dirs</w:t>
            </w:r>
          </w:p>
        </w:tc>
      </w:tr>
      <w:tr w:rsidR="00DA426C" w14:paraId="3D3FA5EF" w14:textId="77777777">
        <w:trPr>
          <w:trHeight w:val="297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DBEEF3"/>
            <w:vAlign w:val="center"/>
          </w:tcPr>
          <w:p w:rsidR="00DA426C" w:rsidRDefault="00DA426C" w14:paraId="5089567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7C166217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9.6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394A9BD9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Post-baccalaureate rigor and curriculum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38C1F859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0C8FE7CE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41004F19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67C0C651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404101F6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Provost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77AEA750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Prgm Deans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68944F96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ASD</w:t>
            </w:r>
          </w:p>
        </w:tc>
      </w:tr>
      <w:tr w:rsidR="00DA426C" w14:paraId="4BFC0BE1" w14:textId="77777777">
        <w:trPr>
          <w:trHeight w:val="280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DBEEF3"/>
            <w:vAlign w:val="center"/>
          </w:tcPr>
          <w:p w:rsidR="00DA426C" w:rsidRDefault="00DA426C" w14:paraId="308D56C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5536428B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9.7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7F3E5458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 requirements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797E50C6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7B04FA47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568C698B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1A939487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5C31354D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Provost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14D51FDE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Prgm Dirs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7707CF60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Registrar</w:t>
            </w:r>
          </w:p>
        </w:tc>
      </w:tr>
      <w:tr w:rsidR="00DA426C" w14:paraId="36FBE287" w14:textId="77777777">
        <w:trPr>
          <w:trHeight w:val="281"/>
          <w:jc w:val="center"/>
        </w:trPr>
        <w:tc>
          <w:tcPr>
            <w:tcW w:w="1119" w:type="dxa"/>
            <w:vMerge w:val="restart"/>
            <w:tcBorders>
              <w:right w:val="single" w:color="FFFFFF" w:sz="8" w:space="0"/>
            </w:tcBorders>
            <w:shd w:val="clear" w:color="auto" w:fill="F2F2F2"/>
            <w:vAlign w:val="center"/>
          </w:tcPr>
          <w:p w:rsidR="00DA426C" w:rsidRDefault="00691396" w14:paraId="5D369756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DA426C" w:rsidRDefault="00691396" w14:paraId="6F1215D7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Educational Policies, Procedures, and Practices</w:t>
            </w: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28303DE6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554CF4B4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Academic policies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6AA258D8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6FFBD3EC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2C61BF" w14:paraId="36E2BCE8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45"/>
                <w:id w:val="2031764607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2C61BF" w14:paraId="13628FD3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46"/>
                <w:id w:val="-57401404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47193A32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Provost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2BC28A3F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ASD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1A190AC8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VPs and Dirs</w:t>
            </w:r>
          </w:p>
        </w:tc>
      </w:tr>
      <w:tr w:rsidR="00DA426C" w14:paraId="37232A89" w14:textId="77777777">
        <w:trPr>
          <w:trHeight w:val="281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F2F2F2"/>
            <w:vAlign w:val="center"/>
          </w:tcPr>
          <w:p w:rsidR="00DA426C" w:rsidRDefault="00DA426C" w14:paraId="30DCCCA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2AC6642A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6285BBE3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Public information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36AF6883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2C61BF" w14:paraId="68D925C4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47"/>
                <w:id w:val="49117725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2C61BF" w14:paraId="72286840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48"/>
                <w:id w:val="-124163258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2C61BF" w14:paraId="048DBDF2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49"/>
                <w:id w:val="-923490461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04171EAD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Provost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7F68BF12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Registrar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6CA63636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Prgm Dirs</w:t>
            </w:r>
          </w:p>
        </w:tc>
      </w:tr>
      <w:tr w:rsidR="00DA426C" w14:paraId="4ED48FAC" w14:textId="77777777">
        <w:trPr>
          <w:trHeight w:val="281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F2F2F2"/>
            <w:vAlign w:val="center"/>
          </w:tcPr>
          <w:p w:rsidR="00DA426C" w:rsidRDefault="00DA426C" w14:paraId="54C529E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7DCCD63E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7F92F5BA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Archived information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1C0157D6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2C61BF" w14:paraId="6439471D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50"/>
                <w:id w:val="-187291940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3691E7B2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2C61BF" w14:paraId="1CC4B9A9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51"/>
                <w:id w:val="194976169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14A98236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Provost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32577536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Registrar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69213495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Prgm Dirs</w:t>
            </w:r>
          </w:p>
        </w:tc>
      </w:tr>
      <w:tr w:rsidR="00DA426C" w14:paraId="2E806B35" w14:textId="77777777">
        <w:trPr>
          <w:trHeight w:val="281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F2F2F2"/>
            <w:vAlign w:val="center"/>
          </w:tcPr>
          <w:p w:rsidR="00DA426C" w:rsidRDefault="00DA426C" w14:paraId="526770C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21C39720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7E4A6900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Academic governance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7CBEED82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6E36661F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2C61BF" w14:paraId="0DCF7779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52"/>
                <w:id w:val="-1268544682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2C61BF" w14:paraId="4F3DF09F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53"/>
                <w:id w:val="-1081983940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215ED6D7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Provost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734BB7D8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FacCouncil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6A516E81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ASD</w:t>
            </w:r>
          </w:p>
        </w:tc>
      </w:tr>
      <w:tr w:rsidR="00DA426C" w14:paraId="23023BED" w14:textId="77777777">
        <w:trPr>
          <w:trHeight w:val="281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F2F2F2"/>
            <w:vAlign w:val="center"/>
          </w:tcPr>
          <w:p w:rsidR="00DA426C" w:rsidRDefault="00DA426C" w14:paraId="38645DC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61AD5C92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68A69341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Admissions policies and practices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135E58C4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2C61BF" w14:paraId="1B3C041A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54"/>
                <w:id w:val="385231659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2C61BF" w14:paraId="05216986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55"/>
                <w:id w:val="1375195857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2C61BF" w14:paraId="7EEB2C59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56"/>
                <w:id w:val="-235708293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17BFC560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Provost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65B6B5CC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Registrar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060DE82F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Prgm Dirs</w:t>
            </w:r>
          </w:p>
        </w:tc>
      </w:tr>
      <w:tr w:rsidR="00DA426C" w14:paraId="6B107139" w14:textId="77777777">
        <w:trPr>
          <w:trHeight w:val="315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F2F2F2"/>
            <w:vAlign w:val="center"/>
          </w:tcPr>
          <w:p w:rsidR="00DA426C" w:rsidRDefault="00DA426C" w14:paraId="62EBF9A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696F1D09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10.6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3036C5F9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Distance and correspondence education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0C6C2CD5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2C61BF" w14:paraId="41BF951D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57"/>
                <w:id w:val="-1685663073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2C61BF" w14:paraId="257F0809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58"/>
                <w:id w:val="-1826350101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2C61BF" w14:paraId="79CED069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59"/>
                <w:id w:val="1123733788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357AEC9B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VPDL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1EF72656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CDET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68F9DA86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DA426C" w14:paraId="29704C7A" w14:textId="77777777">
        <w:trPr>
          <w:trHeight w:val="281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F2F2F2"/>
            <w:vAlign w:val="center"/>
          </w:tcPr>
          <w:p w:rsidR="00DA426C" w:rsidRDefault="00DA426C" w14:paraId="709E88E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1CFFF400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01BE4B99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Policies for awarding credit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508C98E9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2C61BF" w14:paraId="24D47FE3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60"/>
                <w:id w:val="-1869754379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2C61BF" w14:paraId="40E02DDF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61"/>
                <w:id w:val="1129894806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2C61BF" w14:paraId="43C7F9D6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62"/>
                <w:id w:val="2118869875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13F17CA5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Provost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484A91B8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ASD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6D6960B7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Prgm Deans</w:t>
            </w:r>
          </w:p>
        </w:tc>
      </w:tr>
      <w:tr w:rsidR="00DA426C" w14:paraId="16C48706" w14:textId="77777777">
        <w:trPr>
          <w:trHeight w:val="288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F2F2F2"/>
            <w:vAlign w:val="center"/>
          </w:tcPr>
          <w:p w:rsidR="00DA426C" w:rsidRDefault="00DA426C" w14:paraId="779F8E7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7334410B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31FBF93E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Evaluating and awarding academic credit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7818863E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44F69B9A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2C61BF" w14:paraId="67A609CE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63"/>
                <w:id w:val="2014408199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2C61BF" w14:paraId="3B571A4F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64"/>
                <w:id w:val="1379820840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324A15D9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Provost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7C08E9AC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ASD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271823CC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Prgm Dirs</w:t>
            </w:r>
          </w:p>
        </w:tc>
      </w:tr>
      <w:tr w:rsidR="00DA426C" w14:paraId="6167C7E6" w14:textId="77777777">
        <w:trPr>
          <w:trHeight w:val="270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F2F2F2"/>
            <w:vAlign w:val="center"/>
          </w:tcPr>
          <w:p w:rsidR="00DA426C" w:rsidRDefault="00DA426C" w14:paraId="5F07D11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7D8AD9AD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10.9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082658ED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Cooperative academic arrangements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41508A3C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2C61BF" w14:paraId="5D1095CB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65"/>
                <w:id w:val="255785248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43D6B1D6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2C61BF" w14:paraId="755563A2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66"/>
                <w:id w:val="-1224441969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475ADC71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Provost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49EC335C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ASD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6C6420E9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Prgm Dirs</w:t>
            </w:r>
          </w:p>
        </w:tc>
      </w:tr>
      <w:tr w:rsidR="00DA426C" w14:paraId="430A313A" w14:textId="77777777">
        <w:trPr>
          <w:trHeight w:val="460"/>
          <w:jc w:val="center"/>
        </w:trPr>
        <w:tc>
          <w:tcPr>
            <w:tcW w:w="1119" w:type="dxa"/>
            <w:vMerge w:val="restart"/>
            <w:tcBorders>
              <w:right w:val="single" w:color="FFFFFF" w:sz="8" w:space="0"/>
            </w:tcBorders>
            <w:shd w:val="clear" w:color="auto" w:fill="DBEEF3"/>
            <w:vAlign w:val="center"/>
          </w:tcPr>
          <w:p w:rsidR="00DA426C" w:rsidRDefault="00691396" w14:paraId="4737E36C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DA426C" w:rsidRDefault="00691396" w14:paraId="1463F89A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Library and Learning / Information Services</w:t>
            </w: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280B52BC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5041CFD1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Library and learning/information resources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2C61BF" w14:paraId="7322D432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67"/>
                <w:id w:val="-369384605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17DBC151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6F8BD81B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2C61BF" w14:paraId="26766295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68"/>
                <w:id w:val="1888682616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07D647A4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Provost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097EB217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Dir, Libraries 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336253FE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Dirs, IT and ET</w:t>
            </w:r>
          </w:p>
        </w:tc>
      </w:tr>
      <w:tr w:rsidR="00DA426C" w14:paraId="49E12B56" w14:textId="77777777">
        <w:trPr>
          <w:trHeight w:val="460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DBEEF3"/>
            <w:vAlign w:val="center"/>
          </w:tcPr>
          <w:p w:rsidR="00DA426C" w:rsidRDefault="00DA426C" w14:paraId="2613E9C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24FA3051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2926E81E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Library and learning/information staff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1037B8A3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687C6DE0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5B2F9378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58E6DD4E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5B91314E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Provost /</w:t>
            </w:r>
          </w:p>
          <w:p w:rsidR="00DA426C" w:rsidRDefault="00691396" w14:paraId="45F40AB8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VPBA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3526544B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Dir, Libraries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2940B21F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Dir, ET</w:t>
            </w:r>
          </w:p>
        </w:tc>
      </w:tr>
      <w:tr w:rsidR="00DA426C" w14:paraId="3179F164" w14:textId="77777777">
        <w:trPr>
          <w:trHeight w:val="460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DBEEF3"/>
            <w:vAlign w:val="center"/>
          </w:tcPr>
          <w:p w:rsidR="00DA426C" w:rsidRDefault="00DA426C" w14:paraId="7D3BEE8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75C9310C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2B73F331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Library and learning/information access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3B88899E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69E2BB2B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57C0D796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2C61BF" w14:paraId="53B3D7A7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69"/>
                <w:id w:val="-59409242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6D562542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Provost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378EB3F4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Dir, Libraries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18909717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Dir, ET</w:t>
            </w:r>
          </w:p>
        </w:tc>
      </w:tr>
      <w:tr w:rsidR="00DA426C" w14:paraId="493BB7D4" w14:textId="77777777">
        <w:trPr>
          <w:trHeight w:val="281"/>
          <w:jc w:val="center"/>
        </w:trPr>
        <w:tc>
          <w:tcPr>
            <w:tcW w:w="1119" w:type="dxa"/>
            <w:vMerge w:val="restart"/>
            <w:tcBorders>
              <w:right w:val="single" w:color="FFFFFF" w:sz="8" w:space="0"/>
            </w:tcBorders>
            <w:shd w:val="clear" w:color="auto" w:fill="F2F2F2"/>
            <w:vAlign w:val="center"/>
          </w:tcPr>
          <w:p w:rsidR="00DA426C" w:rsidRDefault="00691396" w14:paraId="4B73E586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DA426C" w:rsidRDefault="00691396" w14:paraId="260F7175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Academic and Student Support Services</w:t>
            </w: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2B362878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76C5CF33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 support services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2C61BF" w14:paraId="28630785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70"/>
                <w:id w:val="1367719992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2C61BF" w14:paraId="5838FF06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71"/>
                <w:id w:val="-1882695562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0D142F6F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2C61BF" w14:paraId="7C7B7378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72"/>
                <w:id w:val="71629861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4A92A271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Provost /</w:t>
            </w:r>
          </w:p>
          <w:p w:rsidR="00DA426C" w:rsidRDefault="00691396" w14:paraId="2C501DBB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VPBA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0EEFD1A1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ASD /</w:t>
            </w:r>
          </w:p>
          <w:p w:rsidR="00DA426C" w:rsidRDefault="00691396" w14:paraId="04B47056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AdminSvcs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6D562A46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Prgm Dirs</w:t>
            </w:r>
          </w:p>
        </w:tc>
      </w:tr>
      <w:tr w:rsidR="00DA426C" w14:paraId="74630F9C" w14:textId="77777777">
        <w:trPr>
          <w:trHeight w:val="280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F2F2F2"/>
            <w:vAlign w:val="center"/>
          </w:tcPr>
          <w:p w:rsidR="00DA426C" w:rsidRDefault="00DA426C" w14:paraId="4475AD1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3E2C1E56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0F3C4104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 support services staff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120C4E94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42AFC42D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271CA723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75FBE423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0E0A3805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Provost /</w:t>
            </w:r>
          </w:p>
          <w:p w:rsidR="00DA426C" w:rsidRDefault="00691396" w14:paraId="4EEE610A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VPBA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68BB908F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ASD /</w:t>
            </w:r>
          </w:p>
          <w:p w:rsidR="00DA426C" w:rsidRDefault="00691396" w14:paraId="01BD4881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AdminSvcs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2D0F9772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Prgm Dirs</w:t>
            </w:r>
          </w:p>
        </w:tc>
      </w:tr>
      <w:tr w:rsidR="00DA426C" w14:paraId="1BAFC687" w14:textId="77777777">
        <w:trPr>
          <w:trHeight w:val="281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F2F2F2"/>
            <w:vAlign w:val="center"/>
          </w:tcPr>
          <w:p w:rsidR="00DA426C" w:rsidRDefault="00DA426C" w14:paraId="2D3F0BE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34A730C2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2A90F08C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 rights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75CF4315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3CB648E9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2C61BF" w14:paraId="03EA0079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73"/>
                <w:id w:val="-1891726195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2C61BF" w14:paraId="655EA3D5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74"/>
                <w:id w:val="1355845946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17DBE361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Provost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06BE1934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ASD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7A3D2C0A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Prgm Dirs</w:t>
            </w:r>
          </w:p>
        </w:tc>
      </w:tr>
      <w:tr w:rsidR="00DA426C" w14:paraId="72BB9B84" w14:textId="77777777">
        <w:trPr>
          <w:trHeight w:val="281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F2F2F2"/>
            <w:vAlign w:val="center"/>
          </w:tcPr>
          <w:p w:rsidR="00DA426C" w:rsidRDefault="00DA426C" w14:paraId="0C178E9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2E1CDE6F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3C8D0940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 complaints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3C0395D3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2C61BF" w14:paraId="2A9B7632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75"/>
                <w:id w:val="-1154596709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2C61BF" w14:paraId="16F22683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76"/>
                <w:id w:val="-549380042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2C61BF" w14:paraId="4A121F65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77"/>
                <w:id w:val="319465523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4B32257E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VPBA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221E3733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AdminSvcs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4F0FFD3B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Prgm Dirs</w:t>
            </w:r>
          </w:p>
        </w:tc>
      </w:tr>
      <w:tr w:rsidR="00DA426C" w14:paraId="3AAEE145" w14:textId="77777777">
        <w:trPr>
          <w:trHeight w:val="281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F2F2F2"/>
            <w:vAlign w:val="center"/>
          </w:tcPr>
          <w:p w:rsidR="00DA426C" w:rsidRDefault="00DA426C" w14:paraId="3254BC2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1880B791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428B8223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 records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651E9592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269E314A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47341341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2C61BF" w14:paraId="710F24E4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78"/>
                <w:id w:val="505106023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1A3006A4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Provost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765EDFED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Registrar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7FB0136C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Dirs IT &amp; ET</w:t>
            </w:r>
          </w:p>
        </w:tc>
      </w:tr>
      <w:tr w:rsidR="00DA426C" w14:paraId="291D2E1B" w14:textId="77777777">
        <w:trPr>
          <w:trHeight w:val="280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F2F2F2"/>
            <w:vAlign w:val="center"/>
          </w:tcPr>
          <w:p w:rsidR="00DA426C" w:rsidRDefault="00DA426C" w14:paraId="42EF208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5609A1EF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2E634821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 debt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7B40C951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4B4D7232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2093CA67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2503B197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48DD0472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Comptroller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6EDE48F8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Comptroller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0901656B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DA426C" w14:paraId="5D1D8564" w14:textId="77777777">
        <w:trPr>
          <w:trHeight w:val="281"/>
          <w:jc w:val="center"/>
        </w:trPr>
        <w:tc>
          <w:tcPr>
            <w:tcW w:w="1119" w:type="dxa"/>
            <w:vMerge w:val="restart"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39F18D26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DA426C" w:rsidRDefault="00691396" w14:paraId="0BFD3598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Financial and Physical Resources</w:t>
            </w: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0F6F11FA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420D86FE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Financial resources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2C61BF" w14:paraId="307D267C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79"/>
                <w:id w:val="561452096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38288749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20BD9A1A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0C136CF1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34E93293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CoS/Ex VP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1C942136" w14:textId="77777777">
            <w:pPr>
              <w:jc w:val="center"/>
              <w:rPr>
                <w:sz w:val="16"/>
                <w:szCs w:val="16"/>
              </w:rPr>
            </w:pPr>
            <w:bookmarkStart w:name="_heading=h.gjdgxs" w:colFirst="0" w:colLast="0" w:id="0"/>
            <w:bookmarkEnd w:id="0"/>
            <w:r>
              <w:rPr>
                <w:sz w:val="16"/>
                <w:szCs w:val="16"/>
              </w:rPr>
              <w:t>Comptroller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0C76E589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</w:t>
            </w:r>
          </w:p>
        </w:tc>
      </w:tr>
      <w:tr w:rsidR="00DA426C" w14:paraId="39C0BFD0" w14:textId="77777777">
        <w:trPr>
          <w:trHeight w:val="281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0A392C6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268902C6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1E1BA65E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Financial documents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2C61BF" w14:paraId="0947E702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80"/>
                <w:id w:val="529919187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290583F9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68F21D90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13C326F3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6EFD718A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CoS/Ex VP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40AC5983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Comptroller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48846A8B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</w:t>
            </w:r>
          </w:p>
        </w:tc>
      </w:tr>
      <w:tr w:rsidR="00DA426C" w14:paraId="2669BF05" w14:textId="77777777">
        <w:trPr>
          <w:trHeight w:val="280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4853B84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386F856E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21425139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Financial responsibility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50125231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5A25747A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09B8D95D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78BEFD2A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56B8DD99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CoS/Ex VP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74B3011F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Comptroller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19BBDA58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Fund Mgrs</w:t>
            </w:r>
          </w:p>
        </w:tc>
      </w:tr>
      <w:tr w:rsidR="00DA426C" w14:paraId="0AE9BC90" w14:textId="77777777">
        <w:trPr>
          <w:trHeight w:val="280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27A7642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07955197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79AB0E13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Control of finances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49206A88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67B7A70C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71887C79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3B7FD67C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0A1127BC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CoS/Ex VP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00C60F82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Comptroller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57D469A0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Fund Mgrs</w:t>
            </w:r>
          </w:p>
        </w:tc>
      </w:tr>
      <w:tr w:rsidR="00DA426C" w14:paraId="0945AC56" w14:textId="77777777">
        <w:trPr>
          <w:trHeight w:val="460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38D6B9B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42477352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680CF113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Control of sponsored research/ external funds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22F860BB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698536F5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7BC1BAF2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61C988F9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32867282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Provost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5728DFC7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Comptroller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74AF8142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Dir, Rsrch</w:t>
            </w:r>
          </w:p>
        </w:tc>
      </w:tr>
      <w:tr w:rsidR="00DA426C" w14:paraId="32C22457" w14:textId="77777777">
        <w:trPr>
          <w:trHeight w:val="281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3B22BB7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4DB85DBA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13.6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46171EEC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 and state responsibilities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17B246DD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2C61BF" w14:paraId="28DBE4ED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81"/>
                <w:id w:val="-898976423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6BF89DA3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5C3E0E74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2498E424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VPBA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26E33E18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Comptroller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58243EB5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ASD</w:t>
            </w:r>
          </w:p>
        </w:tc>
      </w:tr>
      <w:tr w:rsidR="00DA426C" w14:paraId="34C39119" w14:textId="77777777">
        <w:trPr>
          <w:trHeight w:val="281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66A1FAB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360FA34D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12FAB410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Physical resources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76BB753C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2C61BF" w14:paraId="70370DB3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82"/>
                <w:id w:val="2049952172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513DA1E0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2C61BF" w14:paraId="7EBED464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83"/>
                <w:id w:val="684022468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453FD08E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VPBA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25E6F243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Facilities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064499F7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Prgm Dirs</w:t>
            </w:r>
          </w:p>
        </w:tc>
      </w:tr>
      <w:tr w:rsidR="00DA426C" w14:paraId="4A55E7A5" w14:textId="77777777">
        <w:trPr>
          <w:trHeight w:val="281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75CAC6F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3357F213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13.8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7B8F84B6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Institutional environment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66060428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2C61BF" w14:paraId="327313E2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84"/>
                <w:id w:val="1503622539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1D0656FE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7B37605A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461BFEBD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VPOP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05BA8A12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Operations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5A06AB7C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Hands</w:t>
            </w:r>
          </w:p>
        </w:tc>
      </w:tr>
      <w:tr w:rsidR="00DA426C" w14:paraId="6A0FA841" w14:textId="77777777">
        <w:trPr>
          <w:trHeight w:val="281"/>
          <w:jc w:val="center"/>
        </w:trPr>
        <w:tc>
          <w:tcPr>
            <w:tcW w:w="1119" w:type="dxa"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394798F2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30BCB9D0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366D1A94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Publication of accreditation status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3889A505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2C61BF" w14:paraId="3A76BC08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85"/>
                <w:id w:val="-1139954900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29079D35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2C61BF" w14:paraId="1DE4A769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86"/>
                <w:id w:val="509416687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01AB106B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Provost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76F68CC4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ASD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250EE51E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Prgm Dirs</w:t>
            </w:r>
          </w:p>
        </w:tc>
      </w:tr>
      <w:tr w:rsidR="00DA426C" w14:paraId="447B6189" w14:textId="77777777">
        <w:trPr>
          <w:trHeight w:val="281"/>
          <w:jc w:val="center"/>
        </w:trPr>
        <w:tc>
          <w:tcPr>
            <w:tcW w:w="1119" w:type="dxa"/>
            <w:vMerge w:val="restart"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4E1E336A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  <w:p w:rsidR="00DA426C" w:rsidRDefault="00691396" w14:paraId="617E4437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Transparency and Institutional Representation</w:t>
            </w: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122000CF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14.2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4F30F371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Substantive change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17686DC7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53BD644D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2C61BF" w14:paraId="744D9C45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87"/>
                <w:id w:val="1667445213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2C61BF" w14:paraId="17CA9FA0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88"/>
                <w:id w:val="1002698121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6CC299AD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Provost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68DC067E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ASD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59104E3E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Prgm Dirs</w:t>
            </w:r>
          </w:p>
        </w:tc>
      </w:tr>
      <w:tr w:rsidR="00DA426C" w14:paraId="745E6B84" w14:textId="77777777">
        <w:trPr>
          <w:trHeight w:val="459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1A3FAC4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3A199221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58BEBF00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Comprehensive institutional reviews (distance/branch campus learning)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2BBD94B2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2C61BF" w14:paraId="6B23FAA9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89"/>
                <w:id w:val="-131339443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5854DE7F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2C61BF" w14:paraId="20BC94EE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90"/>
                <w:id w:val="1239371826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74DCCA25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VPDL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2FB941C4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CDET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36B8891E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CEME</w:t>
            </w:r>
          </w:p>
        </w:tc>
      </w:tr>
      <w:tr w:rsidR="00DA426C" w14:paraId="07B7949D" w14:textId="77777777">
        <w:trPr>
          <w:trHeight w:val="281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2CA7ADD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3D43DF14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47AB7EF6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Representation to other agencies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314EE24A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2C61BF" w14:paraId="2DCBA6A7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91"/>
                <w:id w:val="-790900315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76614669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2C61BF" w14:paraId="69C3CD4A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92"/>
                <w:id w:val="46809862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096A9D5B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Provost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7C082489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ASD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F3F4F4"/>
            <w:vAlign w:val="center"/>
          </w:tcPr>
          <w:p w:rsidR="00DA426C" w:rsidRDefault="00691396" w14:paraId="519F213C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Prgm Dirs</w:t>
            </w:r>
          </w:p>
        </w:tc>
      </w:tr>
      <w:tr w:rsidR="00DA426C" w14:paraId="071960BE" w14:textId="77777777">
        <w:trPr>
          <w:trHeight w:val="281"/>
          <w:jc w:val="center"/>
        </w:trPr>
        <w:tc>
          <w:tcPr>
            <w:tcW w:w="1119" w:type="dxa"/>
            <w:vMerge/>
            <w:tcBorders>
              <w:right w:val="single" w:color="FFFFFF" w:sz="8" w:space="0"/>
            </w:tcBorders>
            <w:shd w:val="clear" w:color="auto" w:fill="F3F4F4"/>
            <w:vAlign w:val="center"/>
          </w:tcPr>
          <w:p w:rsidR="00DA426C" w:rsidRDefault="00DA426C" w14:paraId="5759004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14E35E97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</w:t>
            </w:r>
          </w:p>
        </w:tc>
        <w:tc>
          <w:tcPr>
            <w:tcW w:w="320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14DC846D" w14:textId="777777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Policy compliance</w:t>
            </w:r>
          </w:p>
        </w:tc>
        <w:tc>
          <w:tcPr>
            <w:tcW w:w="360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0C5B615A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792F1AA2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left w:val="single" w:color="FFFFFF" w:sz="8" w:space="0"/>
              <w:right w:val="single" w:color="FFFFFF" w:sz="8" w:space="0"/>
            </w:tcBorders>
            <w:shd w:val="clear" w:color="auto" w:fill="D5E5EF"/>
            <w:vAlign w:val="center"/>
          </w:tcPr>
          <w:p w:rsidR="00DA426C" w:rsidRDefault="00DA426C" w14:paraId="1A499DFC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2C61BF" w14:paraId="33D0CA6F" w14:textId="77777777">
            <w:pPr>
              <w:jc w:val="center"/>
              <w:rPr>
                <w:sz w:val="16"/>
                <w:szCs w:val="16"/>
              </w:rPr>
            </w:pPr>
            <w:sdt>
              <w:sdtPr>
                <w:tag w:val="goog_rdk_93"/>
                <w:id w:val="-1669855527"/>
              </w:sdtPr>
              <w:sdtEndPr/>
              <w:sdtContent>
                <w:r w:rsidR="00691396">
                  <w:rPr>
                    <w:rFonts w:ascii="Arial Unicode MS" w:hAnsi="Arial Unicode MS" w:eastAsia="Arial Unicode MS" w:cs="Arial Unicode MS"/>
                    <w:sz w:val="16"/>
                    <w:szCs w:val="16"/>
                  </w:rPr>
                  <w:t>✓</w:t>
                </w:r>
              </w:sdtContent>
            </w:sdt>
          </w:p>
        </w:tc>
        <w:tc>
          <w:tcPr>
            <w:tcW w:w="81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616BFDD9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Provost</w:t>
            </w:r>
          </w:p>
        </w:tc>
        <w:tc>
          <w:tcPr>
            <w:tcW w:w="861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3BB72F0B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ASD</w:t>
            </w:r>
          </w:p>
        </w:tc>
        <w:tc>
          <w:tcPr>
            <w:tcW w:w="1170" w:type="dxa"/>
            <w:tcBorders>
              <w:left w:val="single" w:color="FFFFFF" w:sz="8" w:space="0"/>
            </w:tcBorders>
            <w:shd w:val="clear" w:color="auto" w:fill="D5E5EF"/>
            <w:vAlign w:val="center"/>
          </w:tcPr>
          <w:p w:rsidR="00DA426C" w:rsidRDefault="00691396" w14:paraId="539ECA9C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VPs and Dirs</w:t>
            </w:r>
          </w:p>
        </w:tc>
      </w:tr>
    </w:tbl>
    <w:p w:rsidR="00DA426C" w:rsidRDefault="00DA426C" w14:paraId="5E7E3C41" w14:textId="77777777"/>
    <w:p w:rsidR="00DA426C" w:rsidRDefault="00691396" w14:paraId="4EEC796F" w14:textId="77777777">
      <w:pPr>
        <w:widowControl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Promulgated: 21 Sep 2020</w:t>
      </w:r>
    </w:p>
    <w:p w:rsidR="00DA426C" w:rsidRDefault="00DA426C" w14:paraId="03F828E4" w14:textId="77777777">
      <w:pPr>
        <w:widowControl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:rsidR="00DA426C" w:rsidRDefault="00691396" w14:paraId="6C760712" w14:textId="3C782C62">
      <w:pPr>
        <w:widowControl w:val="1"/>
        <w:jc w:val="right"/>
        <w:rPr>
          <w:rFonts w:ascii="Times New Roman" w:hAnsi="Times New Roman" w:eastAsia="Times New Roman" w:cs="Times New Roman"/>
          <w:sz w:val="24"/>
          <w:szCs w:val="24"/>
        </w:rPr>
      </w:pPr>
      <w:r w:rsidRPr="2326621C" w:rsidR="00691396">
        <w:rPr>
          <w:rFonts w:ascii="Times New Roman" w:hAnsi="Times New Roman" w:eastAsia="Times New Roman" w:cs="Times New Roman"/>
          <w:sz w:val="24"/>
          <w:szCs w:val="24"/>
        </w:rPr>
        <w:t xml:space="preserve">Reviewed: </w:t>
      </w:r>
      <w:r w:rsidRPr="2326621C" w:rsidR="078B9350">
        <w:rPr>
          <w:rFonts w:ascii="Times New Roman" w:hAnsi="Times New Roman" w:eastAsia="Times New Roman" w:cs="Times New Roman"/>
          <w:sz w:val="24"/>
          <w:szCs w:val="24"/>
        </w:rPr>
        <w:t>1</w:t>
      </w:r>
      <w:r w:rsidRPr="2326621C" w:rsidR="00691396">
        <w:rPr>
          <w:rFonts w:ascii="Times New Roman" w:hAnsi="Times New Roman" w:eastAsia="Times New Roman" w:cs="Times New Roman"/>
          <w:sz w:val="24"/>
          <w:szCs w:val="24"/>
        </w:rPr>
        <w:t xml:space="preserve">2 </w:t>
      </w:r>
      <w:r w:rsidRPr="2326621C" w:rsidR="68479DE4">
        <w:rPr>
          <w:rFonts w:ascii="Times New Roman" w:hAnsi="Times New Roman" w:eastAsia="Times New Roman" w:cs="Times New Roman"/>
          <w:sz w:val="24"/>
          <w:szCs w:val="24"/>
        </w:rPr>
        <w:t>Oct</w:t>
      </w:r>
      <w:r w:rsidRPr="2326621C" w:rsidR="00691396">
        <w:rPr>
          <w:rFonts w:ascii="Times New Roman" w:hAnsi="Times New Roman" w:eastAsia="Times New Roman" w:cs="Times New Roman"/>
          <w:sz w:val="24"/>
          <w:szCs w:val="24"/>
        </w:rPr>
        <w:t xml:space="preserve"> 202</w:t>
      </w:r>
      <w:r w:rsidRPr="2326621C" w:rsidR="61DD4A94">
        <w:rPr>
          <w:rFonts w:ascii="Times New Roman" w:hAnsi="Times New Roman" w:eastAsia="Times New Roman" w:cs="Times New Roman"/>
          <w:sz w:val="24"/>
          <w:szCs w:val="24"/>
        </w:rPr>
        <w:t>3</w:t>
      </w:r>
    </w:p>
    <w:p w:rsidR="00DA426C" w:rsidRDefault="00DA426C" w14:paraId="2AC57CB0" w14:textId="77777777">
      <w:pPr>
        <w:widowControl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:rsidR="00691396" w:rsidP="2326621C" w:rsidRDefault="00691396" w14:paraId="71013EC0" w14:textId="2E68DC2E">
      <w:pPr>
        <w:pStyle w:val="Normal"/>
        <w:widowControl w:val="1"/>
        <w:bidi w:val="0"/>
        <w:spacing w:before="0" w:beforeAutospacing="off" w:after="0" w:afterAutospacing="off" w:line="259" w:lineRule="auto"/>
        <w:ind w:left="0" w:right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 w:rsidRPr="2326621C" w:rsidR="00691396">
        <w:rPr>
          <w:rFonts w:ascii="Times New Roman" w:hAnsi="Times New Roman" w:eastAsia="Times New Roman" w:cs="Times New Roman"/>
          <w:sz w:val="24"/>
          <w:szCs w:val="24"/>
        </w:rPr>
        <w:t>Revise</w:t>
      </w:r>
      <w:r w:rsidRPr="2326621C" w:rsidR="3DDD5B79">
        <w:rPr>
          <w:rFonts w:ascii="Times New Roman" w:hAnsi="Times New Roman" w:eastAsia="Times New Roman" w:cs="Times New Roman"/>
          <w:sz w:val="24"/>
          <w:szCs w:val="24"/>
        </w:rPr>
        <w:t>d: 12 Oct 2023</w:t>
      </w:r>
    </w:p>
    <w:sectPr w:rsidR="00DA426C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1396" w:rsidRDefault="00691396" w14:paraId="3D404BC9" w14:textId="77777777">
      <w:r>
        <w:separator/>
      </w:r>
    </w:p>
  </w:endnote>
  <w:endnote w:type="continuationSeparator" w:id="0">
    <w:p w:rsidR="00691396" w:rsidRDefault="00691396" w14:paraId="61319B8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426C" w:rsidRDefault="00691396" w14:paraId="0174D47C" w14:textId="77777777">
    <w:pPr>
      <w:widowControl/>
      <w:tabs>
        <w:tab w:val="center" w:pos="4680"/>
        <w:tab w:val="left" w:pos="7920"/>
        <w:tab w:val="right" w:pos="9360"/>
      </w:tabs>
      <w:jc w:val="right"/>
      <w:rPr>
        <w:color w:val="000000"/>
        <w:sz w:val="16"/>
        <w:szCs w:val="16"/>
      </w:rPr>
    </w:pPr>
    <w:r>
      <w:rPr>
        <w:rFonts w:ascii="Times New Roman" w:hAnsi="Times New Roman" w:eastAsia="Times New Roman" w:cs="Times New Roman"/>
      </w:rPr>
      <w:t>Enclosure (6)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1396" w:rsidRDefault="00691396" w14:paraId="5186B13D" w14:textId="77777777">
      <w:r>
        <w:separator/>
      </w:r>
    </w:p>
  </w:footnote>
  <w:footnote w:type="continuationSeparator" w:id="0">
    <w:p w:rsidR="00691396" w:rsidRDefault="00691396" w14:paraId="6C57C43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426C" w:rsidRDefault="00691396" w14:paraId="2C104B3D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color w:val="000000"/>
      </w:rPr>
    </w:pPr>
    <w:r>
      <w:rPr>
        <w:b/>
        <w:color w:val="000000"/>
      </w:rPr>
      <w:t>MCU Principles of Accreditation Responsibility Matrix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26C"/>
    <w:rsid w:val="00691396"/>
    <w:rsid w:val="00DA426C"/>
    <w:rsid w:val="078B9350"/>
    <w:rsid w:val="2326621C"/>
    <w:rsid w:val="37AC7939"/>
    <w:rsid w:val="3DDD5B79"/>
    <w:rsid w:val="61DD4A94"/>
    <w:rsid w:val="68479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9F318C"/>
  <w15:docId w15:val="{7FB98413-43BE-4A4C-8114-DD0DFE96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en-US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100B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100B0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7100B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100B0"/>
    <w:rPr>
      <w:rFonts w:ascii="Calibri" w:hAnsi="Calibri" w:eastAsia="Calibri" w:cs="Calibri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e9e2722-c042-41fd-b294-1cd33355f9b9">
      <Terms xmlns="http://schemas.microsoft.com/office/infopath/2007/PartnerControls"/>
    </lcf76f155ced4ddcb4097134ff3c332f>
    <TaxCatchAll xmlns="0fe6a93c-8243-4165-ad52-42abdb93f167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VLXmPARLhTvLHZdCpSyw6Wdr1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xoxCgI1NBIrCikIB0IlChFRdWF0dHJvY2VudG8gU2FucxIQQXJpYWwgVW5pY29kZSBNUxoxCgI1NRIrCikIB0IlChFRdWF0dHJvY2VudG8gU2FucxIQQXJpYWwgVW5pY29kZSBNUxoxCgI1NhIrCikIB0IlChFRdWF0dHJvY2VudG8gU2FucxIQQXJpYWwgVW5pY29kZSBNUxoxCgI1NxIrCikIB0IlChFRdWF0dHJvY2VudG8gU2FucxIQQXJpYWwgVW5pY29kZSBNUxoxCgI1OBIrCikIB0IlChFRdWF0dHJvY2VudG8gU2FucxIQQXJpYWwgVW5pY29kZSBNUxoxCgI1ORIrCikIB0IlChFRdWF0dHJvY2VudG8gU2FucxIQQXJpYWwgVW5pY29kZSBNUxoxCgI2MBIrCikIB0IlChFRdWF0dHJvY2VudG8gU2FucxIQQXJpYWwgVW5pY29kZSBNUxoxCgI2MRIrCikIB0IlChFRdWF0dHJvY2VudG8gU2FucxIQQXJpYWwgVW5pY29kZSBNUxoxCgI2MhIrCikIB0IlChFRdWF0dHJvY2VudG8gU2FucxIQQXJpYWwgVW5pY29kZSBNUxoxCgI2MxIrCikIB0IlChFRdWF0dHJvY2VudG8gU2FucxIQQXJpYWwgVW5pY29kZSBNUxoxCgI2NBIrCikIB0IlChFRdWF0dHJvY2VudG8gU2FucxIQQXJpYWwgVW5pY29kZSBNUxoxCgI2NRIrCikIB0IlChFRdWF0dHJvY2VudG8gU2FucxIQQXJpYWwgVW5pY29kZSBNUxoxCgI2NhIrCikIB0IlChFRdWF0dHJvY2VudG8gU2FucxIQQXJpYWwgVW5pY29kZSBNUxoxCgI2NxIrCikIB0IlChFRdWF0dHJvY2VudG8gU2FucxIQQXJpYWwgVW5pY29kZSBNUxoxCgI2OBIrCikIB0IlChFRdWF0dHJvY2VudG8gU2FucxIQQXJpYWwgVW5pY29kZSBNUxoxCgI2ORIrCikIB0IlChFRdWF0dHJvY2VudG8gU2FucxIQQXJpYWwgVW5pY29kZSBNUxoxCgI3MBIrCikIB0IlChFRdWF0dHJvY2VudG8gU2FucxIQQXJpYWwgVW5pY29kZSBNUxoxCgI3MRIrCikIB0IlChFRdWF0dHJvY2VudG8gU2FucxIQQXJpYWwgVW5pY29kZSBNUxoxCgI3MhIrCikIB0IlChFRdWF0dHJvY2VudG8gU2FucxIQQXJpYWwgVW5pY29kZSBNUxoxCgI3MxIrCikIB0IlChFRdWF0dHJvY2VudG8gU2FucxIQQXJpYWwgVW5pY29kZSBNUxoxCgI3NBIrCikIB0IlChFRdWF0dHJvY2VudG8gU2FucxIQQXJpYWwgVW5pY29kZSBNUxoxCgI3NRIrCikIB0IlChFRdWF0dHJvY2VudG8gU2FucxIQQXJpYWwgVW5pY29kZSBNUxoxCgI3NhIrCikIB0IlChFRdWF0dHJvY2VudG8gU2FucxIQQXJpYWwgVW5pY29kZSBNUxoxCgI3NxIrCikIB0IlChFRdWF0dHJvY2VudG8gU2FucxIQQXJpYWwgVW5pY29kZSBNUxoxCgI3OBIrCikIB0IlChFRdWF0dHJvY2VudG8gU2FucxIQQXJpYWwgVW5pY29kZSBNUxoxCgI3ORIrCikIB0IlChFRdWF0dHJvY2VudG8gU2FucxIQQXJpYWwgVW5pY29kZSBNUxoxCgI4MBIrCikIB0IlChFRdWF0dHJvY2VudG8gU2FucxIQQXJpYWwgVW5pY29kZSBNUxoxCgI4MRIrCikIB0IlChFRdWF0dHJvY2VudG8gU2FucxIQQXJpYWwgVW5pY29kZSBNUxoxCgI4MhIrCikIB0IlChFRdWF0dHJvY2VudG8gU2FucxIQQXJpYWwgVW5pY29kZSBNUxoxCgI4MxIrCikIB0IlChFRdWF0dHJvY2VudG8gU2FucxIQQXJpYWwgVW5pY29kZSBNUxoxCgI4NBIrCikIB0IlChFRdWF0dHJvY2VudG8gU2FucxIQQXJpYWwgVW5pY29kZSBNUxoxCgI4NRIrCikIB0IlChFRdWF0dHJvY2VudG8gU2FucxIQQXJpYWwgVW5pY29kZSBNUxoxCgI4NhIrCikIB0IlChFRdWF0dHJvY2VudG8gU2FucxIQQXJpYWwgVW5pY29kZSBNUxoxCgI4NxIrCikIB0IlChFRdWF0dHJvY2VudG8gU2FucxIQQXJpYWwgVW5pY29kZSBNUxoxCgI4OBIrCikIB0IlChFRdWF0dHJvY2VudG8gU2FucxIQQXJpYWwgVW5pY29kZSBNUxoxCgI4ORIrCikIB0IlChFRdWF0dHJvY2VudG8gU2FucxIQQXJpYWwgVW5pY29kZSBNUxoxCgI5MBIrCikIB0IlChFRdWF0dHJvY2VudG8gU2FucxIQQXJpYWwgVW5pY29kZSBNUxoxCgI5MRIrCikIB0IlChFRdWF0dHJvY2VudG8gU2FucxIQQXJpYWwgVW5pY29kZSBNUxoxCgI5MhIrCikIB0IlChFRdWF0dHJvY2VudG8gU2FucxIQQXJpYWwgVW5pY29kZSBNUxoxCgI5MxIrCikIB0IlChFRdWF0dHJvY2VudG8gU2FucxIQQXJpYWwgVW5pY29kZSBNUzIIaC5namRneHM4AGolChRzdWdnZXN0LjJ2aHpwZDQwNG52ZhINRGVib3JhaCBSZXhvbnIhMXI1MWhsbUEydTI2SFliVFRQX3dVWFpEc2ZHamJ4TU5Z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057A35C37D4D47ACFC8AE341EAED8B" ma:contentTypeVersion="14" ma:contentTypeDescription="Create a new document." ma:contentTypeScope="" ma:versionID="fafe5dcad0966f93b5ba8954e4b11328">
  <xsd:schema xmlns:xsd="http://www.w3.org/2001/XMLSchema" xmlns:xs="http://www.w3.org/2001/XMLSchema" xmlns:p="http://schemas.microsoft.com/office/2006/metadata/properties" xmlns:ns1="http://schemas.microsoft.com/sharepoint/v3" xmlns:ns2="ae9e2722-c042-41fd-b294-1cd33355f9b9" xmlns:ns3="0fe6a93c-8243-4165-ad52-42abdb93f167" targetNamespace="http://schemas.microsoft.com/office/2006/metadata/properties" ma:root="true" ma:fieldsID="e7b89da85466880fce240c06a3310882" ns1:_="" ns2:_="" ns3:_="">
    <xsd:import namespace="http://schemas.microsoft.com/sharepoint/v3"/>
    <xsd:import namespace="ae9e2722-c042-41fd-b294-1cd33355f9b9"/>
    <xsd:import namespace="0fe6a93c-8243-4165-ad52-42abdb93f16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e2722-c042-41fd-b294-1cd33355f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ef8d974-1c18-4612-a5a4-3abc6609d3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6a93c-8243-4165-ad52-42abdb93f1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d2e2770-eb48-4d3d-8e29-be47532f7faf}" ma:internalName="TaxCatchAll" ma:showField="CatchAllData" ma:web="0fe6a93c-8243-4165-ad52-42abdb93f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B8177B-F6E4-4D10-A290-CAE7DAF8F4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0D1DAA-BDB5-4D21-95E7-6F8F263B9F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4.xml><?xml version="1.0" encoding="utf-8"?>
<ds:datastoreItem xmlns:ds="http://schemas.openxmlformats.org/officeDocument/2006/customXml" ds:itemID="{E9512D28-AA5C-46B4-8879-9358037B34B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Jaques Civ Richard B US</dc:creator>
  <cp:lastModifiedBy>Sieben Cynthia G US</cp:lastModifiedBy>
  <cp:revision>3</cp:revision>
  <dcterms:created xsi:type="dcterms:W3CDTF">2023-09-29T18:38:00Z</dcterms:created>
  <dcterms:modified xsi:type="dcterms:W3CDTF">2023-10-16T13:55:10Z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2020-04-09T00:00:00Z</vt:filetime>
  </property>
  <property fmtid="{D5CDD505-2E9C-101B-9397-08002B2CF9AE}" pid="5" name="ContentTypeId">
    <vt:lpwstr>0x01010006057A35C37D4D47ACFC8AE341EAED8B</vt:lpwstr>
  </property>
  <property fmtid="{D5CDD505-2E9C-101B-9397-08002B2CF9AE}" pid="6" name="Order">
    <vt:r8>17200</vt:r8>
  </property>
  <property fmtid="{D5CDD505-2E9C-101B-9397-08002B2CF9AE}" pid="7" name="MSIP_Label_dece42e6-5f70-4400-bc44-85bf7e24cbda_Enabled">
    <vt:lpwstr>true</vt:lpwstr>
  </property>
  <property fmtid="{D5CDD505-2E9C-101B-9397-08002B2CF9AE}" pid="8" name="MSIP_Label_dece42e6-5f70-4400-bc44-85bf7e24cbda_SetDate">
    <vt:lpwstr>2023-09-29T18:38:34Z</vt:lpwstr>
  </property>
  <property fmtid="{D5CDD505-2E9C-101B-9397-08002B2CF9AE}" pid="9" name="MSIP_Label_dece42e6-5f70-4400-bc44-85bf7e24cbda_Method">
    <vt:lpwstr>Standard</vt:lpwstr>
  </property>
  <property fmtid="{D5CDD505-2E9C-101B-9397-08002B2CF9AE}" pid="10" name="MSIP_Label_dece42e6-5f70-4400-bc44-85bf7e24cbda_Name">
    <vt:lpwstr>defa4170-0d19-0005-0004-bc88714345d2</vt:lpwstr>
  </property>
  <property fmtid="{D5CDD505-2E9C-101B-9397-08002B2CF9AE}" pid="11" name="MSIP_Label_dece42e6-5f70-4400-bc44-85bf7e24cbda_SiteId">
    <vt:lpwstr>94e5a9ba-bbdc-4274-843d-164a71fd8ad3</vt:lpwstr>
  </property>
  <property fmtid="{D5CDD505-2E9C-101B-9397-08002B2CF9AE}" pid="12" name="MSIP_Label_dece42e6-5f70-4400-bc44-85bf7e24cbda_ActionId">
    <vt:lpwstr>65ecaf84-ecd5-473b-857e-c36ca2b993ed</vt:lpwstr>
  </property>
  <property fmtid="{D5CDD505-2E9C-101B-9397-08002B2CF9AE}" pid="13" name="MSIP_Label_dece42e6-5f70-4400-bc44-85bf7e24cbda_ContentBits">
    <vt:lpwstr>0</vt:lpwstr>
  </property>
  <property fmtid="{D5CDD505-2E9C-101B-9397-08002B2CF9AE}" pid="14" name="MediaServiceImageTags">
    <vt:lpwstr/>
  </property>
</Properties>
</file>